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BF" w:rsidRPr="00096895" w:rsidRDefault="00EE21BF">
      <w:pPr>
        <w:rPr>
          <w:rFonts w:ascii="Arial Black" w:hAnsi="Arial Black"/>
          <w:sz w:val="36"/>
        </w:rPr>
      </w:pPr>
      <w:r w:rsidRPr="00096895">
        <w:rPr>
          <w:rFonts w:ascii="Arial Black" w:hAnsi="Arial Black"/>
          <w:sz w:val="36"/>
        </w:rPr>
        <w:t xml:space="preserve">Political Strategy Worksheet </w:t>
      </w:r>
    </w:p>
    <w:p w:rsidR="00EE21BF" w:rsidRDefault="00EE21BF">
      <w:pPr>
        <w:rPr>
          <w:rFonts w:ascii="Arial Black" w:hAnsi="Arial Black"/>
        </w:rPr>
      </w:pPr>
    </w:p>
    <w:p w:rsidR="00096895" w:rsidRPr="00096895" w:rsidRDefault="00096895" w:rsidP="00096895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1.</w:t>
      </w:r>
      <w:r w:rsidR="00EE21BF" w:rsidRPr="00096895">
        <w:rPr>
          <w:rFonts w:ascii="Tahoma" w:hAnsi="Tahoma"/>
          <w:sz w:val="28"/>
        </w:rPr>
        <w:t>Develop/purchase list of the races, PAC’s, Super PACS and contacts</w:t>
      </w:r>
    </w:p>
    <w:p w:rsidR="00EE21BF" w:rsidRPr="00096895" w:rsidRDefault="00EE21BF" w:rsidP="00096895">
      <w:pPr>
        <w:rPr>
          <w:rFonts w:ascii="Tahoma" w:hAnsi="Tahoma"/>
          <w:sz w:val="28"/>
        </w:rPr>
      </w:pPr>
    </w:p>
    <w:p w:rsidR="00F87EBA" w:rsidRPr="00096895" w:rsidRDefault="00F87EBA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 xml:space="preserve">Sources: </w:t>
      </w:r>
    </w:p>
    <w:p w:rsidR="00EE21BF" w:rsidRPr="00096895" w:rsidRDefault="00096895" w:rsidP="00EE21BF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(</w:t>
      </w:r>
      <w:r w:rsidR="00F87EBA" w:rsidRPr="00096895">
        <w:rPr>
          <w:rFonts w:ascii="Tahoma" w:hAnsi="Tahoma"/>
          <w:sz w:val="28"/>
        </w:rPr>
        <w:t>Note: John Kimball Group sells the list, other sources i</w:t>
      </w:r>
      <w:r>
        <w:rPr>
          <w:rFonts w:ascii="Tahoma" w:hAnsi="Tahoma"/>
          <w:sz w:val="28"/>
        </w:rPr>
        <w:t>n the political revenues report)</w:t>
      </w:r>
    </w:p>
    <w:p w:rsidR="00EE21BF" w:rsidRPr="00096895" w:rsidRDefault="00EE21BF" w:rsidP="00EE21BF">
      <w:pPr>
        <w:rPr>
          <w:rFonts w:ascii="Tahoma" w:hAnsi="Tahoma"/>
          <w:sz w:val="28"/>
        </w:rPr>
      </w:pPr>
    </w:p>
    <w:p w:rsidR="00096895" w:rsidRDefault="00EE21BF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 xml:space="preserve">2. Review any new alliances to support the effort </w:t>
      </w:r>
    </w:p>
    <w:p w:rsidR="00EE21BF" w:rsidRPr="00096895" w:rsidRDefault="00EE21BF" w:rsidP="00EE21BF">
      <w:pPr>
        <w:rPr>
          <w:rFonts w:ascii="Tahoma" w:hAnsi="Tahoma"/>
          <w:sz w:val="28"/>
        </w:rPr>
      </w:pPr>
    </w:p>
    <w:p w:rsidR="00EE21BF" w:rsidRPr="00096895" w:rsidRDefault="00EE21BF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*EVoter – ads digital service to voters and product to sell</w:t>
      </w:r>
    </w:p>
    <w:p w:rsidR="00EE21BF" w:rsidRPr="00096895" w:rsidRDefault="00EE21BF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*Politic-Fact ads digital service to voters and political page views</w:t>
      </w:r>
    </w:p>
    <w:p w:rsidR="00EE21BF" w:rsidRPr="00096895" w:rsidRDefault="00EE21BF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*Mixpo – Converts television ads to video web ads (note, most campaigns will want to make their own, but this is a great last minute fix)</w:t>
      </w:r>
    </w:p>
    <w:p w:rsidR="00EE21BF" w:rsidRPr="00096895" w:rsidRDefault="00EE21BF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*Impact Engine – Platform creates one-day buys of premium ads (sliders, corner peels, on the fly)</w:t>
      </w:r>
    </w:p>
    <w:p w:rsidR="005C165A" w:rsidRPr="00096895" w:rsidRDefault="00EE21BF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*</w:t>
      </w:r>
      <w:r w:rsidR="005C165A" w:rsidRPr="00096895">
        <w:rPr>
          <w:rFonts w:ascii="Tahoma" w:hAnsi="Tahoma"/>
          <w:sz w:val="28"/>
        </w:rPr>
        <w:t xml:space="preserve">opt-in </w:t>
      </w:r>
      <w:r w:rsidRPr="00096895">
        <w:rPr>
          <w:rFonts w:ascii="Tahoma" w:hAnsi="Tahoma"/>
          <w:sz w:val="28"/>
        </w:rPr>
        <w:t xml:space="preserve">E-mail/and/or text </w:t>
      </w:r>
      <w:r w:rsidR="005C165A" w:rsidRPr="00096895">
        <w:rPr>
          <w:rFonts w:ascii="Tahoma" w:hAnsi="Tahoma"/>
          <w:sz w:val="28"/>
        </w:rPr>
        <w:t xml:space="preserve">provider for targeting by geo- area, party affiliation and other factors </w:t>
      </w:r>
    </w:p>
    <w:p w:rsidR="005C165A" w:rsidRPr="00096895" w:rsidRDefault="005C165A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*Flipsnack media kit tool</w:t>
      </w:r>
    </w:p>
    <w:p w:rsidR="00EE21BF" w:rsidRPr="00096895" w:rsidRDefault="005C165A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*Others?</w:t>
      </w:r>
    </w:p>
    <w:p w:rsidR="00EE21BF" w:rsidRPr="00096895" w:rsidRDefault="00EE21BF" w:rsidP="00EE21BF">
      <w:pPr>
        <w:rPr>
          <w:rFonts w:ascii="Tahoma" w:hAnsi="Tahoma"/>
          <w:sz w:val="28"/>
        </w:rPr>
      </w:pPr>
    </w:p>
    <w:p w:rsidR="00EE21BF" w:rsidRPr="00096895" w:rsidRDefault="00EE21BF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2. Develop contact list of local broadcast sites to call to find out who is spending.</w:t>
      </w:r>
      <w:r w:rsidR="00096895">
        <w:rPr>
          <w:rFonts w:ascii="Tahoma" w:hAnsi="Tahoma"/>
          <w:sz w:val="28"/>
        </w:rPr>
        <w:t xml:space="preserve"> </w:t>
      </w:r>
      <w:r w:rsidRPr="00096895">
        <w:rPr>
          <w:rFonts w:ascii="Tahoma" w:hAnsi="Tahoma"/>
          <w:sz w:val="28"/>
        </w:rPr>
        <w:t>Assigned to:</w:t>
      </w:r>
    </w:p>
    <w:p w:rsidR="00EE21BF" w:rsidRPr="00096895" w:rsidRDefault="00EE21BF" w:rsidP="00EE21BF">
      <w:pPr>
        <w:rPr>
          <w:rFonts w:ascii="Tahoma" w:hAnsi="Tahoma"/>
          <w:sz w:val="28"/>
        </w:rPr>
      </w:pPr>
    </w:p>
    <w:p w:rsidR="00EE21BF" w:rsidRPr="00096895" w:rsidRDefault="00EE21BF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 xml:space="preserve">3. Sales organization </w:t>
      </w:r>
    </w:p>
    <w:p w:rsidR="00EE21BF" w:rsidRPr="00096895" w:rsidRDefault="00EE21BF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Key team:</w:t>
      </w:r>
    </w:p>
    <w:p w:rsidR="00EE21BF" w:rsidRPr="00096895" w:rsidRDefault="00EE21BF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Leader:</w:t>
      </w:r>
    </w:p>
    <w:p w:rsidR="00EE21BF" w:rsidRPr="00096895" w:rsidRDefault="00EE21BF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 xml:space="preserve">How will accounts be divided? (city/state/national or republican local/dem local/national?) </w:t>
      </w:r>
    </w:p>
    <w:p w:rsidR="00EE21BF" w:rsidRPr="00096895" w:rsidRDefault="00EE21BF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Assign accounts and broadcast calls</w:t>
      </w:r>
    </w:p>
    <w:p w:rsidR="00EE21BF" w:rsidRPr="00096895" w:rsidRDefault="00EE21BF" w:rsidP="00EE21BF">
      <w:pPr>
        <w:rPr>
          <w:rFonts w:ascii="Tahoma" w:hAnsi="Tahoma"/>
          <w:sz w:val="28"/>
        </w:rPr>
      </w:pPr>
    </w:p>
    <w:p w:rsidR="005C165A" w:rsidRPr="00096895" w:rsidRDefault="00EE21BF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 xml:space="preserve">4. Training </w:t>
      </w:r>
    </w:p>
    <w:p w:rsidR="005C165A" w:rsidRPr="00096895" w:rsidRDefault="00096895" w:rsidP="00EE21BF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Identify f</w:t>
      </w:r>
      <w:r w:rsidR="00F87EBA" w:rsidRPr="00096895">
        <w:rPr>
          <w:rFonts w:ascii="Tahoma" w:hAnsi="Tahoma"/>
          <w:sz w:val="28"/>
        </w:rPr>
        <w:t xml:space="preserve">ive </w:t>
      </w:r>
      <w:r w:rsidR="005C165A" w:rsidRPr="00096895">
        <w:rPr>
          <w:rFonts w:ascii="Tahoma" w:hAnsi="Tahoma"/>
          <w:sz w:val="28"/>
        </w:rPr>
        <w:t xml:space="preserve">Key </w:t>
      </w:r>
      <w:r w:rsidR="00F87EBA" w:rsidRPr="00096895">
        <w:rPr>
          <w:rFonts w:ascii="Tahoma" w:hAnsi="Tahoma"/>
          <w:sz w:val="28"/>
        </w:rPr>
        <w:t xml:space="preserve">competitive </w:t>
      </w:r>
      <w:r w:rsidR="005C165A" w:rsidRPr="00096895">
        <w:rPr>
          <w:rFonts w:ascii="Tahoma" w:hAnsi="Tahoma"/>
          <w:sz w:val="28"/>
        </w:rPr>
        <w:t xml:space="preserve">messages that will go in media kit: </w:t>
      </w:r>
    </w:p>
    <w:p w:rsidR="005C165A" w:rsidRPr="00096895" w:rsidRDefault="005C165A" w:rsidP="00EE21BF">
      <w:pPr>
        <w:rPr>
          <w:rFonts w:ascii="Tahoma" w:hAnsi="Tahoma"/>
          <w:sz w:val="28"/>
        </w:rPr>
      </w:pPr>
    </w:p>
    <w:p w:rsidR="00EE21BF" w:rsidRPr="00096895" w:rsidRDefault="00EE21BF" w:rsidP="00EE21BF">
      <w:pPr>
        <w:rPr>
          <w:rFonts w:ascii="Tahoma" w:hAnsi="Tahoma"/>
          <w:sz w:val="28"/>
        </w:rPr>
      </w:pPr>
    </w:p>
    <w:p w:rsidR="00EE21BF" w:rsidRPr="00096895" w:rsidRDefault="005C165A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*</w:t>
      </w:r>
      <w:r w:rsidR="00F87EBA" w:rsidRPr="00096895">
        <w:rPr>
          <w:rFonts w:ascii="Tahoma" w:hAnsi="Tahoma"/>
          <w:sz w:val="28"/>
        </w:rPr>
        <w:t>Copy and distribut</w:t>
      </w:r>
      <w:r w:rsidR="00EE21BF" w:rsidRPr="00096895">
        <w:rPr>
          <w:rFonts w:ascii="Tahoma" w:hAnsi="Tahoma"/>
          <w:sz w:val="28"/>
        </w:rPr>
        <w:t xml:space="preserve">e competitive information from Political </w:t>
      </w:r>
      <w:r w:rsidR="00F87EBA" w:rsidRPr="00096895">
        <w:rPr>
          <w:rFonts w:ascii="Tahoma" w:hAnsi="Tahoma"/>
          <w:sz w:val="28"/>
        </w:rPr>
        <w:t>R</w:t>
      </w:r>
      <w:r w:rsidR="00EE21BF" w:rsidRPr="00096895">
        <w:rPr>
          <w:rFonts w:ascii="Tahoma" w:hAnsi="Tahoma"/>
          <w:sz w:val="28"/>
        </w:rPr>
        <w:t>evenues report to team</w:t>
      </w:r>
      <w:r w:rsidRPr="00096895">
        <w:rPr>
          <w:rFonts w:ascii="Tahoma" w:hAnsi="Tahoma"/>
          <w:sz w:val="28"/>
        </w:rPr>
        <w:t xml:space="preserve"> </w:t>
      </w:r>
    </w:p>
    <w:p w:rsidR="00EE21BF" w:rsidRPr="00096895" w:rsidRDefault="005C165A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*</w:t>
      </w:r>
      <w:r w:rsidR="00EE21BF" w:rsidRPr="00096895">
        <w:rPr>
          <w:rFonts w:ascii="Tahoma" w:hAnsi="Tahoma"/>
          <w:sz w:val="28"/>
        </w:rPr>
        <w:t>Training session</w:t>
      </w:r>
      <w:r w:rsidRPr="00096895">
        <w:rPr>
          <w:rFonts w:ascii="Tahoma" w:hAnsi="Tahoma"/>
          <w:sz w:val="28"/>
        </w:rPr>
        <w:t xml:space="preserve"> </w:t>
      </w:r>
      <w:r w:rsidR="00EE21BF" w:rsidRPr="00096895">
        <w:rPr>
          <w:rFonts w:ascii="Tahoma" w:hAnsi="Tahoma"/>
          <w:sz w:val="28"/>
        </w:rPr>
        <w:t>Date:</w:t>
      </w:r>
    </w:p>
    <w:p w:rsidR="00EE21BF" w:rsidRPr="00096895" w:rsidRDefault="00EE21BF" w:rsidP="00EE21BF">
      <w:pPr>
        <w:rPr>
          <w:rFonts w:ascii="Tahoma" w:hAnsi="Tahoma"/>
          <w:sz w:val="28"/>
        </w:rPr>
      </w:pPr>
    </w:p>
    <w:p w:rsidR="00EE21BF" w:rsidRPr="00096895" w:rsidRDefault="00EE21BF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 xml:space="preserve">5. Products </w:t>
      </w:r>
    </w:p>
    <w:p w:rsidR="00EE21BF" w:rsidRPr="00096895" w:rsidRDefault="00EE21BF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List all multi-media that can be included</w:t>
      </w:r>
    </w:p>
    <w:p w:rsidR="005C165A" w:rsidRPr="00096895" w:rsidRDefault="00F87EBA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List premium buys (site take-</w:t>
      </w:r>
      <w:r w:rsidR="00EE21BF" w:rsidRPr="00096895">
        <w:rPr>
          <w:rFonts w:ascii="Tahoma" w:hAnsi="Tahoma"/>
          <w:sz w:val="28"/>
        </w:rPr>
        <w:t>overs, front page ads, rich media</w:t>
      </w:r>
      <w:r w:rsidR="005C165A" w:rsidRPr="00096895">
        <w:rPr>
          <w:rFonts w:ascii="Tahoma" w:hAnsi="Tahoma"/>
          <w:sz w:val="28"/>
        </w:rPr>
        <w:t>)</w:t>
      </w:r>
    </w:p>
    <w:p w:rsidR="00F87EBA" w:rsidRPr="00096895" w:rsidRDefault="005C165A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List any new products such as reselling email and text or print/deliver</w:t>
      </w:r>
    </w:p>
    <w:p w:rsidR="00F87EBA" w:rsidRPr="00096895" w:rsidRDefault="00F87EBA" w:rsidP="00EE21BF">
      <w:pPr>
        <w:rPr>
          <w:rFonts w:ascii="Tahoma" w:hAnsi="Tahoma"/>
          <w:sz w:val="28"/>
        </w:rPr>
      </w:pPr>
    </w:p>
    <w:p w:rsidR="005C165A" w:rsidRPr="00096895" w:rsidRDefault="005C165A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6. Packaging</w:t>
      </w:r>
    </w:p>
    <w:p w:rsidR="00A47E10" w:rsidRDefault="00A47E10" w:rsidP="00EE21BF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What does in each package (include a premium if possible)</w:t>
      </w:r>
    </w:p>
    <w:p w:rsidR="005C165A" w:rsidRPr="00096895" w:rsidRDefault="005C165A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Small:</w:t>
      </w:r>
    </w:p>
    <w:p w:rsidR="005C165A" w:rsidRPr="00096895" w:rsidRDefault="005C165A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 xml:space="preserve">Medium </w:t>
      </w:r>
    </w:p>
    <w:p w:rsidR="005C165A" w:rsidRPr="00096895" w:rsidRDefault="005C165A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Large:</w:t>
      </w:r>
    </w:p>
    <w:p w:rsidR="005C165A" w:rsidRPr="00096895" w:rsidRDefault="005C165A" w:rsidP="00EE21BF">
      <w:pPr>
        <w:rPr>
          <w:rFonts w:ascii="Tahoma" w:hAnsi="Tahoma"/>
          <w:sz w:val="28"/>
        </w:rPr>
      </w:pPr>
    </w:p>
    <w:p w:rsidR="005C165A" w:rsidRPr="00096895" w:rsidRDefault="005C165A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Town hall:</w:t>
      </w:r>
    </w:p>
    <w:p w:rsidR="005C165A" w:rsidRPr="00096895" w:rsidRDefault="005C165A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Mayor:</w:t>
      </w:r>
    </w:p>
    <w:p w:rsidR="005C165A" w:rsidRPr="00096895" w:rsidRDefault="005C165A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State:</w:t>
      </w:r>
    </w:p>
    <w:p w:rsidR="005C165A" w:rsidRPr="00096895" w:rsidRDefault="005C165A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District (option):</w:t>
      </w:r>
    </w:p>
    <w:p w:rsidR="005C165A" w:rsidRPr="00096895" w:rsidRDefault="005C165A" w:rsidP="00EE21BF">
      <w:pPr>
        <w:rPr>
          <w:rFonts w:ascii="Tahoma" w:hAnsi="Tahoma"/>
          <w:sz w:val="28"/>
        </w:rPr>
      </w:pPr>
    </w:p>
    <w:p w:rsidR="005C165A" w:rsidRPr="00096895" w:rsidRDefault="005C165A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7. Create the media kit</w:t>
      </w:r>
    </w:p>
    <w:p w:rsidR="005C165A" w:rsidRPr="00096895" w:rsidRDefault="005C165A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Include:</w:t>
      </w:r>
    </w:p>
    <w:p w:rsidR="00A47E10" w:rsidRDefault="005C165A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*</w:t>
      </w:r>
      <w:r w:rsidR="00A47E10">
        <w:rPr>
          <w:rFonts w:ascii="Tahoma" w:hAnsi="Tahoma"/>
          <w:sz w:val="28"/>
        </w:rPr>
        <w:t>Title page shows core strength</w:t>
      </w:r>
    </w:p>
    <w:p w:rsidR="005C165A" w:rsidRPr="00096895" w:rsidRDefault="00A47E10" w:rsidP="00EE21BF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*</w:t>
      </w:r>
      <w:r w:rsidR="005C165A" w:rsidRPr="00096895">
        <w:rPr>
          <w:rFonts w:ascii="Tahoma" w:hAnsi="Tahoma"/>
          <w:sz w:val="28"/>
        </w:rPr>
        <w:t xml:space="preserve">Five top competitive messages </w:t>
      </w:r>
    </w:p>
    <w:p w:rsidR="005C165A" w:rsidRPr="00096895" w:rsidRDefault="005C165A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*</w:t>
      </w:r>
      <w:r w:rsidR="00A47E10">
        <w:rPr>
          <w:rFonts w:ascii="Tahoma" w:hAnsi="Tahoma"/>
          <w:sz w:val="28"/>
        </w:rPr>
        <w:t xml:space="preserve">Include </w:t>
      </w:r>
      <w:r w:rsidRPr="00096895">
        <w:rPr>
          <w:rFonts w:ascii="Tahoma" w:hAnsi="Tahoma"/>
          <w:sz w:val="28"/>
        </w:rPr>
        <w:t>Multi -media competitive strength</w:t>
      </w:r>
    </w:p>
    <w:p w:rsidR="005C165A" w:rsidRPr="00096895" w:rsidRDefault="005C165A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*A la carte pric</w:t>
      </w:r>
      <w:r w:rsidR="00F87EBA" w:rsidRPr="00096895">
        <w:rPr>
          <w:rFonts w:ascii="Tahoma" w:hAnsi="Tahoma"/>
          <w:sz w:val="28"/>
        </w:rPr>
        <w:t>es</w:t>
      </w:r>
      <w:r w:rsidRPr="00096895">
        <w:rPr>
          <w:rFonts w:ascii="Tahoma" w:hAnsi="Tahoma"/>
          <w:sz w:val="28"/>
        </w:rPr>
        <w:t xml:space="preserve"> – one </w:t>
      </w:r>
      <w:r w:rsidR="00F87EBA" w:rsidRPr="00096895">
        <w:rPr>
          <w:rFonts w:ascii="Tahoma" w:hAnsi="Tahoma"/>
          <w:sz w:val="28"/>
        </w:rPr>
        <w:t xml:space="preserve">product </w:t>
      </w:r>
      <w:r w:rsidRPr="00096895">
        <w:rPr>
          <w:rFonts w:ascii="Tahoma" w:hAnsi="Tahoma"/>
          <w:sz w:val="28"/>
        </w:rPr>
        <w:t>per page</w:t>
      </w:r>
    </w:p>
    <w:p w:rsidR="005C165A" w:rsidRPr="00096895" w:rsidRDefault="005C165A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*Packages – one per page</w:t>
      </w:r>
    </w:p>
    <w:p w:rsidR="005C165A" w:rsidRPr="00096895" w:rsidRDefault="005C165A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*Guidelines</w:t>
      </w:r>
    </w:p>
    <w:p w:rsidR="005C165A" w:rsidRPr="00096895" w:rsidRDefault="00A035C4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 xml:space="preserve">Consider FlipSnack as a </w:t>
      </w:r>
      <w:r w:rsidR="00A47E10">
        <w:rPr>
          <w:rFonts w:ascii="Tahoma" w:hAnsi="Tahoma"/>
          <w:sz w:val="28"/>
        </w:rPr>
        <w:t xml:space="preserve">presentation </w:t>
      </w:r>
      <w:r w:rsidRPr="00096895">
        <w:rPr>
          <w:rFonts w:ascii="Tahoma" w:hAnsi="Tahoma"/>
          <w:sz w:val="28"/>
        </w:rPr>
        <w:t xml:space="preserve">tool </w:t>
      </w:r>
    </w:p>
    <w:p w:rsidR="00A035C4" w:rsidRPr="00096895" w:rsidRDefault="00A035C4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 xml:space="preserve">Deadline for written materials: </w:t>
      </w:r>
    </w:p>
    <w:p w:rsidR="00A035C4" w:rsidRPr="00096895" w:rsidRDefault="00A035C4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 xml:space="preserve">Deadline for production: </w:t>
      </w:r>
    </w:p>
    <w:p w:rsidR="00A035C4" w:rsidRPr="00096895" w:rsidRDefault="00A035C4" w:rsidP="00EE21BF">
      <w:pPr>
        <w:rPr>
          <w:rFonts w:ascii="Tahoma" w:hAnsi="Tahoma"/>
          <w:sz w:val="28"/>
        </w:rPr>
      </w:pPr>
    </w:p>
    <w:p w:rsidR="005C165A" w:rsidRPr="00096895" w:rsidRDefault="00A035C4" w:rsidP="00EE21BF">
      <w:pPr>
        <w:rPr>
          <w:rFonts w:ascii="Tahoma" w:hAnsi="Tahoma"/>
          <w:sz w:val="28"/>
        </w:rPr>
      </w:pPr>
      <w:r w:rsidRPr="00096895">
        <w:rPr>
          <w:rFonts w:ascii="Tahoma" w:hAnsi="Tahoma"/>
          <w:sz w:val="28"/>
        </w:rPr>
        <w:t>8. Official launch</w:t>
      </w:r>
      <w:r w:rsidR="00A47E10">
        <w:rPr>
          <w:rFonts w:ascii="Tahoma" w:hAnsi="Tahoma"/>
          <w:sz w:val="28"/>
        </w:rPr>
        <w:t xml:space="preserve"> </w:t>
      </w:r>
      <w:r w:rsidRPr="00096895">
        <w:rPr>
          <w:rFonts w:ascii="Tahoma" w:hAnsi="Tahoma"/>
          <w:sz w:val="28"/>
        </w:rPr>
        <w:t>Date:</w:t>
      </w:r>
    </w:p>
    <w:p w:rsidR="005C165A" w:rsidRPr="00096895" w:rsidRDefault="005C165A" w:rsidP="00EE21BF">
      <w:pPr>
        <w:rPr>
          <w:rFonts w:ascii="Tahoma" w:hAnsi="Tahoma"/>
          <w:sz w:val="28"/>
        </w:rPr>
      </w:pPr>
    </w:p>
    <w:p w:rsidR="005C165A" w:rsidRPr="00096895" w:rsidRDefault="005C165A" w:rsidP="00EE21BF">
      <w:pPr>
        <w:rPr>
          <w:rFonts w:ascii="Tahoma" w:hAnsi="Tahoma"/>
          <w:sz w:val="28"/>
        </w:rPr>
      </w:pPr>
    </w:p>
    <w:p w:rsidR="005C165A" w:rsidRPr="00096895" w:rsidRDefault="005C165A" w:rsidP="00EE21BF">
      <w:pPr>
        <w:rPr>
          <w:rFonts w:ascii="Tahoma" w:hAnsi="Tahoma"/>
          <w:sz w:val="28"/>
        </w:rPr>
      </w:pPr>
    </w:p>
    <w:p w:rsidR="005C165A" w:rsidRPr="00096895" w:rsidRDefault="005C165A" w:rsidP="00EE21BF">
      <w:pPr>
        <w:rPr>
          <w:rFonts w:ascii="Tahoma" w:hAnsi="Tahoma"/>
          <w:sz w:val="28"/>
        </w:rPr>
      </w:pPr>
    </w:p>
    <w:p w:rsidR="00EE21BF" w:rsidRPr="00096895" w:rsidRDefault="00EE21BF" w:rsidP="00EE21BF">
      <w:pPr>
        <w:rPr>
          <w:rFonts w:ascii="Tahoma" w:hAnsi="Tahoma"/>
          <w:sz w:val="28"/>
        </w:rPr>
      </w:pPr>
    </w:p>
    <w:p w:rsidR="00EE21BF" w:rsidRPr="00096895" w:rsidRDefault="00EE21BF" w:rsidP="00EE21BF">
      <w:pPr>
        <w:rPr>
          <w:rFonts w:ascii="Tahoma" w:hAnsi="Tahoma"/>
          <w:sz w:val="28"/>
        </w:rPr>
      </w:pPr>
    </w:p>
    <w:p w:rsidR="00EE21BF" w:rsidRPr="00096895" w:rsidRDefault="00EE21BF" w:rsidP="00EE21BF">
      <w:pPr>
        <w:rPr>
          <w:rFonts w:ascii="Tahoma" w:hAnsi="Tahoma"/>
          <w:sz w:val="28"/>
        </w:rPr>
      </w:pPr>
    </w:p>
    <w:p w:rsidR="00EE21BF" w:rsidRPr="00096895" w:rsidRDefault="00EE21BF" w:rsidP="00EE21BF">
      <w:pPr>
        <w:rPr>
          <w:rFonts w:ascii="Tahoma" w:hAnsi="Tahoma"/>
          <w:sz w:val="28"/>
        </w:rPr>
      </w:pPr>
    </w:p>
    <w:p w:rsidR="00EE21BF" w:rsidRPr="00096895" w:rsidRDefault="00EE21BF" w:rsidP="00EE21BF">
      <w:pPr>
        <w:pStyle w:val="ListParagraph"/>
        <w:rPr>
          <w:rFonts w:ascii="Tahoma" w:hAnsi="Tahoma"/>
          <w:sz w:val="28"/>
        </w:rPr>
      </w:pPr>
    </w:p>
    <w:p w:rsidR="00EE21BF" w:rsidRPr="00096895" w:rsidRDefault="00EE21BF" w:rsidP="00EE21BF">
      <w:pPr>
        <w:rPr>
          <w:rFonts w:ascii="Tahoma" w:hAnsi="Tahoma"/>
          <w:sz w:val="28"/>
        </w:rPr>
      </w:pPr>
    </w:p>
    <w:p w:rsidR="00EE21BF" w:rsidRPr="00096895" w:rsidRDefault="00EE21BF" w:rsidP="00EE21BF">
      <w:pPr>
        <w:rPr>
          <w:rFonts w:ascii="Tahoma" w:hAnsi="Tahoma"/>
          <w:sz w:val="28"/>
        </w:rPr>
      </w:pPr>
    </w:p>
    <w:p w:rsidR="00EE21BF" w:rsidRPr="00096895" w:rsidRDefault="00EE21BF" w:rsidP="00EE21BF">
      <w:pPr>
        <w:rPr>
          <w:rFonts w:ascii="Tahoma" w:hAnsi="Tahoma"/>
          <w:sz w:val="28"/>
        </w:rPr>
      </w:pPr>
    </w:p>
    <w:p w:rsidR="00EE21BF" w:rsidRPr="00096895" w:rsidRDefault="00EE21BF">
      <w:pPr>
        <w:rPr>
          <w:sz w:val="28"/>
        </w:rPr>
      </w:pPr>
    </w:p>
    <w:p w:rsidR="00EE21BF" w:rsidRPr="00096895" w:rsidRDefault="00EE21BF">
      <w:pPr>
        <w:rPr>
          <w:sz w:val="28"/>
        </w:rPr>
      </w:pPr>
    </w:p>
    <w:sectPr w:rsidR="00EE21BF" w:rsidRPr="00096895" w:rsidSect="00EE21B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D0862"/>
    <w:multiLevelType w:val="hybridMultilevel"/>
    <w:tmpl w:val="BB40F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D566C"/>
    <w:multiLevelType w:val="hybridMultilevel"/>
    <w:tmpl w:val="2436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E21BF"/>
    <w:rsid w:val="00096895"/>
    <w:rsid w:val="005C165A"/>
    <w:rsid w:val="00A035C4"/>
    <w:rsid w:val="00A47E10"/>
    <w:rsid w:val="00EE21BF"/>
    <w:rsid w:val="00F87EBA"/>
  </w:rsids>
  <m:mathPr>
    <m:mathFont m:val="Tahom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D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E2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281</Words>
  <Characters>1604</Characters>
  <Application>Microsoft Macintosh Word</Application>
  <DocSecurity>0</DocSecurity>
  <Lines>13</Lines>
  <Paragraphs>3</Paragraphs>
  <ScaleCrop>false</ScaleCrop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 there</dc:creator>
  <cp:keywords/>
  <cp:lastModifiedBy>here there</cp:lastModifiedBy>
  <cp:revision>3</cp:revision>
  <dcterms:created xsi:type="dcterms:W3CDTF">2012-05-04T12:54:00Z</dcterms:created>
  <dcterms:modified xsi:type="dcterms:W3CDTF">2012-05-04T13:29:00Z</dcterms:modified>
</cp:coreProperties>
</file>